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040F" w14:textId="77777777" w:rsidR="00C76EB9" w:rsidRDefault="008F7A81">
      <w:pPr>
        <w:rPr>
          <w:b/>
        </w:rPr>
      </w:pPr>
      <w:r>
        <w:rPr>
          <w:b/>
        </w:rPr>
        <w:t>Tietosuojaseloste:</w:t>
      </w:r>
    </w:p>
    <w:p w14:paraId="0FA3820D" w14:textId="310ADBD4" w:rsidR="008F7A81" w:rsidRDefault="008F7A81">
      <w:r>
        <w:t xml:space="preserve">Tässä tietosuojaselosteessa kuvataan miten </w:t>
      </w:r>
      <w:proofErr w:type="spellStart"/>
      <w:r>
        <w:t>Lehmo</w:t>
      </w:r>
      <w:proofErr w:type="spellEnd"/>
      <w:r>
        <w:t xml:space="preserve"> Balls-96 ry jäsen-, joukkue-, kerholais- ja toimihenkilörekisteriin rekisteröityneiden henkilötietoja. Ensisijaisesti henkilötietoja käsitellään seuran harrastamisen ja kilpailemisen, sekä seuran toimintaan liittyvien tehtävien toteuttamiseen.</w:t>
      </w:r>
    </w:p>
    <w:p w14:paraId="0EC0F4F5" w14:textId="77777777" w:rsidR="008F7A81" w:rsidRDefault="008F7A81">
      <w:pPr>
        <w:rPr>
          <w:b/>
        </w:rPr>
      </w:pPr>
      <w:r>
        <w:rPr>
          <w:b/>
        </w:rPr>
        <w:t>Rekisterinpitäjä ja yhteyshenkilö</w:t>
      </w:r>
      <w:bookmarkStart w:id="0" w:name="_GoBack"/>
      <w:bookmarkEnd w:id="0"/>
    </w:p>
    <w:p w14:paraId="1B821261" w14:textId="02198243" w:rsidR="008F7A81" w:rsidRDefault="008F7A81" w:rsidP="00215F4C">
      <w:proofErr w:type="spellStart"/>
      <w:r>
        <w:t>Lehmo</w:t>
      </w:r>
      <w:proofErr w:type="spellEnd"/>
      <w:r>
        <w:t xml:space="preserve"> Balls-96 ry, Y-tunnus: </w:t>
      </w:r>
      <w:r w:rsidR="00487549" w:rsidRPr="00487549">
        <w:t>1589200-5</w:t>
      </w:r>
      <w:r w:rsidR="00215F4C">
        <w:br/>
      </w:r>
      <w:r>
        <w:t>Hirviseläntie 11, 80780 Kontioniemi</w:t>
      </w:r>
      <w:r>
        <w:br/>
        <w:t xml:space="preserve">Sähköposti: </w:t>
      </w:r>
      <w:hyperlink r:id="rId6" w:history="1">
        <w:r w:rsidRPr="00955254">
          <w:rPr>
            <w:rStyle w:val="Hyperlinkki"/>
          </w:rPr>
          <w:t>toimisto@leba96.fi</w:t>
        </w:r>
      </w:hyperlink>
      <w:r>
        <w:br/>
        <w:t>Yhteyshenkilö: Jani Ruotsalainen</w:t>
      </w:r>
    </w:p>
    <w:p w14:paraId="6807CFA1" w14:textId="77777777" w:rsidR="008F7A81" w:rsidRPr="00487549" w:rsidRDefault="00487549">
      <w:pPr>
        <w:rPr>
          <w:b/>
        </w:rPr>
      </w:pPr>
      <w:r w:rsidRPr="00487549">
        <w:rPr>
          <w:b/>
        </w:rPr>
        <w:t>Seuran jäsen- joukkue- ja toimihenkilörekisteri</w:t>
      </w:r>
    </w:p>
    <w:p w14:paraId="0EB53CC4" w14:textId="77777777" w:rsidR="00487549" w:rsidRDefault="00487549">
      <w:r>
        <w:rPr>
          <w:b/>
        </w:rPr>
        <w:t>Henkilötietojen käsittelyn peruste ja käyttötarkoitus</w:t>
      </w:r>
      <w:r>
        <w:rPr>
          <w:b/>
        </w:rPr>
        <w:br/>
      </w:r>
      <w:r>
        <w:t>Rekisterissä käsitellään seuran jäsenien ja entisten jäsenien sekä toimihenkilöiden yhteystietoja. Lisäksi rekisterissä käsitellään kerholaisten ja leiriläisten henkilötietoja.</w:t>
      </w:r>
    </w:p>
    <w:p w14:paraId="59E8E68C" w14:textId="77777777" w:rsidR="00843EA0" w:rsidRDefault="00487549">
      <w:r>
        <w:t>Henkilötietoja käsitellään rekisteröidyn suostumuksen taikka jäsensuhteen taikka muun asiallisen yhteyden perusteella, jolloin lainmukainen käsittelyperuste on rekisterinpitäjän oikeutettu etu, etenkin seuraav</w:t>
      </w:r>
      <w:r w:rsidR="00843EA0">
        <w:t>iin käsittelyn tarkoituksiin:</w:t>
      </w:r>
    </w:p>
    <w:p w14:paraId="56E15D4D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jäsenyyksie</w:t>
      </w:r>
      <w:r w:rsidR="00843EA0">
        <w:t>n ylläpito</w:t>
      </w:r>
    </w:p>
    <w:p w14:paraId="1EC54803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kilpailutoiminnan ja tapahtumien tot</w:t>
      </w:r>
      <w:r w:rsidR="00843EA0">
        <w:t>euttaminen (ilmoittautuminen)</w:t>
      </w:r>
    </w:p>
    <w:p w14:paraId="11686A4B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koulutustiedot</w:t>
      </w:r>
    </w:p>
    <w:p w14:paraId="6DC2727F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lisenssien osto</w:t>
      </w:r>
    </w:p>
    <w:p w14:paraId="57AF5544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valokuvaus ja videointi (kilpailuihin/julkisii</w:t>
      </w:r>
      <w:r w:rsidR="00843EA0">
        <w:t>n tapahtumiin osallistuminen)</w:t>
      </w:r>
    </w:p>
    <w:p w14:paraId="7C66F787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Vakuutustietojen</w:t>
      </w:r>
      <w:r w:rsidR="00843EA0">
        <w:t xml:space="preserve"> siirtäminen vakuutusyhtiölle</w:t>
      </w:r>
    </w:p>
    <w:p w14:paraId="1532F07B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Tulospalvelun ylläpit</w:t>
      </w:r>
      <w:r w:rsidR="00843EA0">
        <w:t>o ja tilastojen julkaiseminen</w:t>
      </w:r>
    </w:p>
    <w:p w14:paraId="5E404AAA" w14:textId="77777777" w:rsidR="00843EA0" w:rsidRDefault="00487549" w:rsidP="00843EA0">
      <w:pPr>
        <w:pStyle w:val="Luettelokappale"/>
        <w:numPr>
          <w:ilvl w:val="0"/>
          <w:numId w:val="2"/>
        </w:numPr>
      </w:pPr>
      <w:r>
        <w:t>Sähköinen jäsenviestintä</w:t>
      </w:r>
    </w:p>
    <w:p w14:paraId="637D4D7F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Analysointi ja tilastointi</w:t>
      </w:r>
    </w:p>
    <w:p w14:paraId="5912F6FF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Laskutus</w:t>
      </w:r>
    </w:p>
    <w:p w14:paraId="479A8A20" w14:textId="77777777" w:rsidR="00487549" w:rsidRDefault="00843EA0" w:rsidP="00843EA0">
      <w:pPr>
        <w:pStyle w:val="Luettelokappale"/>
        <w:numPr>
          <w:ilvl w:val="0"/>
          <w:numId w:val="2"/>
        </w:numPr>
      </w:pPr>
      <w:r>
        <w:t>Asiakaspalvelu ja toiminnan toteuttaminen ja kehittäminen</w:t>
      </w:r>
    </w:p>
    <w:p w14:paraId="0EB1C046" w14:textId="77777777" w:rsidR="00843EA0" w:rsidRDefault="00843EA0">
      <w:r>
        <w:rPr>
          <w:b/>
        </w:rPr>
        <w:t>Käsiteltävät henkilötiedot:</w:t>
      </w:r>
      <w:r>
        <w:rPr>
          <w:b/>
        </w:rPr>
        <w:br/>
      </w:r>
      <w:r>
        <w:t>Käsittelemme rekisteröidystä seuraavia käyttötarkoituksen kannalta tarpeellisia henkilötietoja tai henkilötietojen ryhmiä:</w:t>
      </w:r>
    </w:p>
    <w:p w14:paraId="5429FE51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yhteystiedot, kuten nimi, sähköpostiosoite, puhelinnumero, osoite</w:t>
      </w:r>
    </w:p>
    <w:p w14:paraId="6A0E4ECD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demografiatiedot, kuten syntymäaika ja sukupuoli</w:t>
      </w:r>
    </w:p>
    <w:p w14:paraId="41F20576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lisenssitiedot (sisältää henkilötunnuksen) ja mahdollisesti vakuutustiedot</w:t>
      </w:r>
    </w:p>
    <w:p w14:paraId="7CC8446C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mahdolliset luvat ja suostumukset, kuten suoramarkkinointisuostumus</w:t>
      </w:r>
    </w:p>
    <w:p w14:paraId="29F5EB28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jäsensuhdetta koskevat tiedot, kuten laskutus- ja maksutiedot, tieto vanhempainvastuunkantajasta</w:t>
      </w:r>
    </w:p>
    <w:p w14:paraId="5A4B2430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kilpailuihin ja julkisiin tapahtumiin osallistuneiden osalta valokuvaus ja videot (voidaan käyttää seuran viestinnässä ja markkinoinnissa)</w:t>
      </w:r>
    </w:p>
    <w:p w14:paraId="0FB82A4B" w14:textId="77777777" w:rsidR="00843EA0" w:rsidRDefault="00843EA0" w:rsidP="00843EA0">
      <w:pPr>
        <w:pStyle w:val="Luettelokappale"/>
        <w:numPr>
          <w:ilvl w:val="0"/>
          <w:numId w:val="2"/>
        </w:numPr>
      </w:pPr>
      <w:r>
        <w:t>mahdollisesti seuran ja henkilön kilpailu/tapahtumatoimintaan liittyvät tiedot sekä muut suostumuksella kerätyt tiedot</w:t>
      </w:r>
      <w:r w:rsidR="009D1B2B">
        <w:t>.</w:t>
      </w:r>
    </w:p>
    <w:p w14:paraId="273B4575" w14:textId="77777777" w:rsidR="009D1B2B" w:rsidRDefault="009D1B2B" w:rsidP="009D1B2B">
      <w:pPr>
        <w:ind w:left="360"/>
      </w:pPr>
      <w:r>
        <w:lastRenderedPageBreak/>
        <w:t xml:space="preserve">Jäsenrekisterissä alle 18-vuotiaiden osalta reksiterissä on myös huoltajan nimi, puhelinnumero ja sähköposti. </w:t>
      </w:r>
    </w:p>
    <w:p w14:paraId="27E4548D" w14:textId="77777777" w:rsidR="009D1B2B" w:rsidRDefault="009D1B2B" w:rsidP="009D1B2B">
      <w:pPr>
        <w:ind w:left="360"/>
      </w:pPr>
      <w:r>
        <w:rPr>
          <w:b/>
        </w:rPr>
        <w:t>Säännönmukaiset tietolähteet</w:t>
      </w:r>
      <w:r>
        <w:rPr>
          <w:b/>
        </w:rPr>
        <w:br/>
      </w:r>
      <w:r>
        <w:t xml:space="preserve">Jäsenrekisterin tiedot kerätään henkilön rekisteröityessä ensimmäistä kertaa järjestelmään. Rekisteröitynyt päivittää itse omia henkilötietojaan yhteystietojen ja suostumuksien osalta ilmoittamalla muutoksista. Rekisteröityneellä on mahdollisuus nähdä omat henkilötietonsa pyytämällä omien tietojen näkemistä. </w:t>
      </w:r>
    </w:p>
    <w:p w14:paraId="7D8C5DCA" w14:textId="77777777" w:rsidR="009A52F4" w:rsidRDefault="009D1B2B" w:rsidP="009A52F4">
      <w:pPr>
        <w:ind w:left="360"/>
      </w:pPr>
      <w:r>
        <w:rPr>
          <w:b/>
        </w:rPr>
        <w:t>Henkilötietojen säännönmukaiset luovutukset ja siirrot</w:t>
      </w:r>
      <w:r>
        <w:rPr>
          <w:b/>
        </w:rPr>
        <w:br/>
      </w:r>
      <w:r>
        <w:t xml:space="preserve">Emme myy tai vuokraa rekisteröidyn henkilötietoja kolmansille osapuolille. Luovutamme tietoja kolmansille osapuolille seuraavissa tapauksissa: </w:t>
      </w:r>
    </w:p>
    <w:p w14:paraId="0CF713E9" w14:textId="77777777" w:rsidR="009A52F4" w:rsidRDefault="009D1B2B" w:rsidP="0024363C">
      <w:pPr>
        <w:ind w:left="426"/>
      </w:pPr>
      <w:r>
        <w:t xml:space="preserve">Kilpailut: </w:t>
      </w:r>
      <w:r w:rsidR="009A52F4">
        <w:br/>
      </w:r>
      <w:r>
        <w:t xml:space="preserve">Rekisteröityneen henkilö- ja lisenssitiedot kilpailuun ilmoittautumisen mahdollistamiseksi sekä tulosten laskemista ja julkaisemista varten </w:t>
      </w:r>
    </w:p>
    <w:p w14:paraId="7DC37921" w14:textId="77777777" w:rsidR="009A52F4" w:rsidRDefault="009D1B2B" w:rsidP="009A52F4">
      <w:pPr>
        <w:ind w:left="360"/>
      </w:pPr>
      <w:r>
        <w:t xml:space="preserve">Vakuutusyhtiö: </w:t>
      </w:r>
      <w:r w:rsidR="009A52F4">
        <w:br/>
      </w:r>
      <w:r>
        <w:t xml:space="preserve">- Rekisteröityneen tiedot, mikäli rekisteröitynyt ostaa vakuutuksen lisenssin yhteydessä </w:t>
      </w:r>
    </w:p>
    <w:p w14:paraId="4F0ADCA0" w14:textId="77777777" w:rsidR="009A52F4" w:rsidRDefault="009D1B2B" w:rsidP="009A52F4">
      <w:pPr>
        <w:ind w:left="360"/>
      </w:pPr>
      <w:r>
        <w:t>Koulutuksen, tapahtuman, leirin yms</w:t>
      </w:r>
      <w:r w:rsidR="009A52F4">
        <w:t>.</w:t>
      </w:r>
      <w:r>
        <w:t xml:space="preserve"> järjestäminen: </w:t>
      </w:r>
      <w:r w:rsidR="009A52F4">
        <w:br/>
      </w:r>
      <w:r>
        <w:t>-</w:t>
      </w:r>
      <w:r w:rsidR="009A52F4">
        <w:t xml:space="preserve"> </w:t>
      </w:r>
      <w:r>
        <w:t>Rekisteröityneestä välitetään tapahtuman toteuttamiseen tarvittavat henkilötiedot kolma</w:t>
      </w:r>
      <w:r w:rsidR="009A52F4">
        <w:t>n</w:t>
      </w:r>
      <w:r>
        <w:t>sille osapuolille,</w:t>
      </w:r>
      <w:r w:rsidR="009A52F4">
        <w:t xml:space="preserve"> kuten majoituksen järjestäjät.</w:t>
      </w:r>
    </w:p>
    <w:p w14:paraId="6EBEC6DB" w14:textId="77777777" w:rsidR="009A52F4" w:rsidRDefault="009D1B2B" w:rsidP="009A52F4">
      <w:pPr>
        <w:ind w:left="360"/>
      </w:pPr>
      <w:r>
        <w:t xml:space="preserve">Markkinointi ja viestintä: </w:t>
      </w:r>
      <w:r w:rsidR="009A52F4">
        <w:br/>
      </w:r>
      <w:r>
        <w:t xml:space="preserve">- Markkinointi- ja viestintätoimistot: Rekisteröityneen yhteystiedot (nimi, sähköpostiosoite) niiden rekisteröityjien osalta, jotka ovat antaneet suostumuksen suoramarkkinointiin. </w:t>
      </w:r>
    </w:p>
    <w:p w14:paraId="27DFAC82" w14:textId="77777777" w:rsidR="009D1B2B" w:rsidRPr="009A52F4" w:rsidRDefault="009D1B2B" w:rsidP="009A52F4">
      <w:pPr>
        <w:ind w:left="360"/>
      </w:pPr>
      <w:r>
        <w:t xml:space="preserve">Laskutus ja taloushallinto: </w:t>
      </w:r>
      <w:r w:rsidR="009A52F4">
        <w:br/>
      </w:r>
      <w:r>
        <w:t>-Rekisteröityneen laskutustiedot laskutusta varten.</w:t>
      </w:r>
    </w:p>
    <w:p w14:paraId="4AE9AEE6" w14:textId="77777777" w:rsidR="009A52F4" w:rsidRDefault="009A52F4" w:rsidP="009A52F4">
      <w:pPr>
        <w:ind w:left="426"/>
      </w:pPr>
      <w:r>
        <w:t xml:space="preserve">Viranomaiset: </w:t>
      </w:r>
      <w:r>
        <w:br/>
        <w:t xml:space="preserve">- Voimme luovuttaa käyttäjän henkilötietoja toimivaltaisten viranomaisten tai muiden tahojen esittämien vaatimusten edellyttämällä, kulloinkin voimassaolevaan lainsäädäntöön perustuvalla, tavalla. </w:t>
      </w:r>
    </w:p>
    <w:p w14:paraId="01E785D3" w14:textId="77777777" w:rsidR="00843EA0" w:rsidRDefault="009A52F4" w:rsidP="009A52F4">
      <w:pPr>
        <w:ind w:left="426"/>
      </w:pPr>
      <w:r>
        <w:t>Henkilötietoja voidaan siirtää eteenpäin, rekisterin palveluntarjoajaa vaihdettaessa, uudelle järjestelmän ylläpitäjälle.</w:t>
      </w:r>
    </w:p>
    <w:p w14:paraId="2A05A215" w14:textId="77777777" w:rsidR="00A10C08" w:rsidRPr="00A10C08" w:rsidRDefault="00A10C08" w:rsidP="00A10C08">
      <w:pPr>
        <w:ind w:left="426"/>
        <w:rPr>
          <w:b/>
        </w:rPr>
      </w:pPr>
      <w:r w:rsidRPr="00A10C08">
        <w:rPr>
          <w:b/>
        </w:rPr>
        <w:t>Henkilötietojen säilytysaika</w:t>
      </w:r>
      <w:r>
        <w:rPr>
          <w:b/>
        </w:rPr>
        <w:br/>
      </w:r>
      <w:r>
        <w:t>Säilytämme rekisteröityneen tietoja vain niin kauan kuin on tarpeen yllä kohdassa” Henkilötietojen</w:t>
      </w:r>
      <w:r>
        <w:rPr>
          <w:b/>
        </w:rPr>
        <w:t xml:space="preserve"> </w:t>
      </w:r>
      <w:r>
        <w:t>käsittelyn peruste ja käyttötarkoitus” määriteltyjen tarkoitusten toteuttamiseksi kulloinkin voimassaolevan</w:t>
      </w:r>
      <w:r>
        <w:rPr>
          <w:b/>
        </w:rPr>
        <w:t xml:space="preserve"> </w:t>
      </w:r>
      <w:r w:rsidR="007E1B9F">
        <w:t>lainsäädäntö.</w:t>
      </w:r>
    </w:p>
    <w:p w14:paraId="3527BC79" w14:textId="77777777" w:rsidR="00A10C08" w:rsidRPr="00A10C08" w:rsidRDefault="00A10C08" w:rsidP="00A10C08">
      <w:pPr>
        <w:ind w:left="426"/>
        <w:rPr>
          <w:b/>
        </w:rPr>
      </w:pPr>
      <w:r w:rsidRPr="00A10C08">
        <w:rPr>
          <w:b/>
        </w:rPr>
        <w:t>Henkilötietojen suojaaminen ja tietoturv</w:t>
      </w:r>
      <w:r>
        <w:rPr>
          <w:b/>
        </w:rPr>
        <w:t>a</w:t>
      </w:r>
      <w:r>
        <w:rPr>
          <w:b/>
        </w:rPr>
        <w:br/>
      </w:r>
      <w:r w:rsidR="007E1B9F">
        <w:t>Seura</w:t>
      </w:r>
      <w:r>
        <w:t xml:space="preserve"> vastaa </w:t>
      </w:r>
      <w:r w:rsidR="007E1B9F">
        <w:t>r</w:t>
      </w:r>
      <w:r>
        <w:t xml:space="preserve">ekisterin </w:t>
      </w:r>
      <w:r w:rsidR="007E1B9F">
        <w:t>täsmällisesti tietojen jakamisesta seuran sisällä, kuten joukkueen toimihenkilöille.</w:t>
      </w:r>
    </w:p>
    <w:p w14:paraId="50764B51" w14:textId="77777777" w:rsidR="00A10C08" w:rsidRDefault="00A10C08" w:rsidP="007E1B9F">
      <w:pPr>
        <w:ind w:left="426"/>
      </w:pPr>
      <w:r>
        <w:lastRenderedPageBreak/>
        <w:t>Rekisteriä koskevat manuaaliset aineistot säilytetään suojatuissa tiloissa</w:t>
      </w:r>
      <w:r w:rsidR="007E1B9F">
        <w:t xml:space="preserve">. Digitaalisesti tallennetut ja </w:t>
      </w:r>
      <w:r>
        <w:t>käsiteltävät tiedot ovat tietokannoissa, jotka ovat palomuurein, salasano</w:t>
      </w:r>
      <w:r w:rsidR="007E1B9F">
        <w:t xml:space="preserve">in ja muiden teknisten keinojen </w:t>
      </w:r>
      <w:r>
        <w:t>avulla suojattuja. Tietokannat sijaitsevat ympärivuorokautisesti valvot</w:t>
      </w:r>
      <w:r w:rsidR="007E1B9F">
        <w:t xml:space="preserve">uissa tiloissa, joihin pääsy on </w:t>
      </w:r>
      <w:r>
        <w:t>rajoitettu vain sellaisiin henkilöihin, joilla on työtehtäviensä perusteella tarve käyttää tietoja.</w:t>
      </w:r>
    </w:p>
    <w:p w14:paraId="653448B3" w14:textId="77777777" w:rsidR="00A10C08" w:rsidRDefault="007E1B9F" w:rsidP="007E1B9F">
      <w:pPr>
        <w:ind w:left="426"/>
      </w:pPr>
      <w:r>
        <w:rPr>
          <w:b/>
        </w:rPr>
        <w:t>Tarkastusoikeus</w:t>
      </w:r>
      <w:r>
        <w:rPr>
          <w:b/>
        </w:rPr>
        <w:br/>
      </w:r>
      <w:r w:rsidR="00A10C08">
        <w:t xml:space="preserve">Rekisteröidyllä on oikeus tarkistaa, mitä häntä koskevia tietoja rekisteriin on talletettu. </w:t>
      </w:r>
      <w:r>
        <w:t>Tarkastaminen onnistuu yhteyshenkilön kautta pyytämällä saada omat rekisteritietonsa</w:t>
      </w:r>
      <w:r w:rsidR="00A10C08">
        <w:t xml:space="preserve">. </w:t>
      </w:r>
    </w:p>
    <w:p w14:paraId="21D5F8E9" w14:textId="77777777" w:rsidR="009A52F4" w:rsidRDefault="00A10C08" w:rsidP="007E1B9F">
      <w:pPr>
        <w:ind w:left="426"/>
      </w:pPr>
      <w:r w:rsidRPr="007E1B9F">
        <w:rPr>
          <w:b/>
        </w:rPr>
        <w:t>O</w:t>
      </w:r>
      <w:r w:rsidR="007E1B9F">
        <w:rPr>
          <w:b/>
        </w:rPr>
        <w:t>ikeus vaatia tiedon korjaamista</w:t>
      </w:r>
      <w:r w:rsidR="007E1B9F">
        <w:rPr>
          <w:b/>
        </w:rPr>
        <w:br/>
      </w:r>
      <w:r>
        <w:t>Rekisteröidyllä on oikeus vaatia virheellisen tiedon korjaamista ilmoittamalla siitä kirjallisesti</w:t>
      </w:r>
      <w:r w:rsidR="007E1B9F">
        <w:rPr>
          <w:b/>
        </w:rPr>
        <w:t xml:space="preserve"> </w:t>
      </w:r>
      <w:r w:rsidR="007E1B9F">
        <w:t>päivitetyt tiedot re</w:t>
      </w:r>
      <w:r>
        <w:t>kisterinpitäjän yhteystiedot</w:t>
      </w:r>
      <w:r w:rsidR="007E1B9F">
        <w:t xml:space="preserve"> </w:t>
      </w:r>
      <w:r>
        <w:t>-</w:t>
      </w:r>
      <w:r w:rsidR="007E1B9F">
        <w:t xml:space="preserve"> </w:t>
      </w:r>
      <w:r>
        <w:t>kohdassa mainittuun osoitteeseen.</w:t>
      </w:r>
    </w:p>
    <w:p w14:paraId="28BABC1E" w14:textId="77777777" w:rsidR="007E1B9F" w:rsidRDefault="007E1B9F" w:rsidP="005333C1">
      <w:pPr>
        <w:ind w:left="426"/>
      </w:pPr>
      <w:r w:rsidRPr="005333C1">
        <w:rPr>
          <w:b/>
        </w:rPr>
        <w:t>Muut henkilötietojen käsittelyyn liittyvät oikeudet</w:t>
      </w:r>
      <w:r w:rsidR="005333C1">
        <w:br/>
      </w:r>
      <w:r>
        <w:t xml:space="preserve">Kielto-oikeus </w:t>
      </w:r>
      <w:r w:rsidR="005333C1">
        <w:br/>
      </w:r>
      <w:r>
        <w:t xml:space="preserve">Rekisteröidyllä on oikeus kieltää rekisterinpitäjää käsittelemästä häntä itseään koskevia tietoja suoramainontaan, etämyyntiin tai muuhun suoramarkkinointiin poistamalla suostumus järjestelmästä milloin vain. </w:t>
      </w:r>
    </w:p>
    <w:p w14:paraId="1ECF8A97" w14:textId="77777777" w:rsidR="005333C1" w:rsidRDefault="005333C1" w:rsidP="005333C1">
      <w:pPr>
        <w:ind w:left="426"/>
      </w:pPr>
      <w:r>
        <w:t xml:space="preserve">Oikeus poistaa tiedot </w:t>
      </w:r>
      <w:r>
        <w:br/>
        <w:t>Rekisteröidyllä on oikeus vaatia rekisterinpitäjää poistamaan hänen tietonsa rekisteristä. Jäsenrekisterin tietojen poistaminen saattaa vaikuttaa henkilön mahdollisuuteen osallistua kilpailu- ja tapahtumatoimintaan. Pyyntö henkilötietojen poistamiseen tulee esittää yhteyshenkilön kautta kirjallisesti. Seura voi pyytää rekisteröityä tarkentamaan pyyntöään kirjallisesti ja varmentamaan rekisteröidyn henkilöllisyyden ennen pyynnön käsittelemistä.</w:t>
      </w:r>
    </w:p>
    <w:p w14:paraId="1B048578" w14:textId="77777777" w:rsidR="005333C1" w:rsidRDefault="005333C1" w:rsidP="005333C1">
      <w:pPr>
        <w:ind w:left="426"/>
      </w:pPr>
      <w:r>
        <w:t>Oikeus tehdä valitus valvontaviranomaiselle</w:t>
      </w:r>
      <w:r>
        <w:br/>
        <w:t>Rekisteröidyllä on aina oikeus tehdä valitus valvontaviranomaiselle tavasta, jolla käsittelemme rekisteröidyn henkilötietoja. Valitus tehdään toimivaltaisen viranomaisen ohjeistamalla tavalla suoraan toimivaltaiselle viranomaiselle, joka Suomessa on tietosuojavaltuutettu.</w:t>
      </w:r>
    </w:p>
    <w:p w14:paraId="1781126E" w14:textId="77777777" w:rsidR="005333C1" w:rsidRDefault="005333C1" w:rsidP="005333C1">
      <w:pPr>
        <w:ind w:left="426"/>
      </w:pPr>
      <w:r w:rsidRPr="005333C1">
        <w:rPr>
          <w:b/>
        </w:rPr>
        <w:t>Yhteydenotot</w:t>
      </w:r>
      <w:r>
        <w:t>:</w:t>
      </w:r>
      <w:r>
        <w:br/>
        <w:t xml:space="preserve">Rekisteröidyn oikeuksien käyttämistä koskevat pyynnöt on esitettävä seuralle. Kysymykset tästä tietosuojaselosteesta tulee tehdä sähköpostitse osoitteeseen: </w:t>
      </w:r>
      <w:hyperlink r:id="rId7" w:history="1">
        <w:r w:rsidRPr="00955254">
          <w:rPr>
            <w:rStyle w:val="Hyperlinkki"/>
          </w:rPr>
          <w:t>toimisto@leba96.fi</w:t>
        </w:r>
      </w:hyperlink>
      <w:r>
        <w:t>.</w:t>
      </w:r>
    </w:p>
    <w:p w14:paraId="4DACC487" w14:textId="77777777" w:rsidR="005333C1" w:rsidRPr="005333C1" w:rsidRDefault="005333C1" w:rsidP="005333C1">
      <w:pPr>
        <w:ind w:left="426"/>
      </w:pPr>
      <w:r w:rsidRPr="005333C1">
        <w:rPr>
          <w:b/>
        </w:rPr>
        <w:t>Muutokset tähän tietosuojaselosteeseen</w:t>
      </w:r>
      <w:r>
        <w:t xml:space="preserve"> </w:t>
      </w:r>
      <w:r>
        <w:br/>
        <w:t>Tätä tietosuojaselostetta voidaan päivittää aika ajoin esimerkiksi lainsäädännön muuttuessa. Tämä ilmoitus on viimeksi päivitetty 22.5.2018.</w:t>
      </w:r>
    </w:p>
    <w:sectPr w:rsidR="005333C1" w:rsidRPr="005333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59B"/>
    <w:multiLevelType w:val="hybridMultilevel"/>
    <w:tmpl w:val="0B9A4D8A"/>
    <w:lvl w:ilvl="0" w:tplc="477CE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1E66"/>
    <w:multiLevelType w:val="hybridMultilevel"/>
    <w:tmpl w:val="C61832A8"/>
    <w:lvl w:ilvl="0" w:tplc="477CE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41723E"/>
    <w:multiLevelType w:val="hybridMultilevel"/>
    <w:tmpl w:val="E55A2E06"/>
    <w:lvl w:ilvl="0" w:tplc="F10A99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1835"/>
    <w:multiLevelType w:val="hybridMultilevel"/>
    <w:tmpl w:val="C278EA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E3A6D"/>
    <w:multiLevelType w:val="hybridMultilevel"/>
    <w:tmpl w:val="30FA6BD8"/>
    <w:lvl w:ilvl="0" w:tplc="477CE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A81"/>
    <w:rsid w:val="00215F4C"/>
    <w:rsid w:val="0024363C"/>
    <w:rsid w:val="00487549"/>
    <w:rsid w:val="005333C1"/>
    <w:rsid w:val="007E1B9F"/>
    <w:rsid w:val="00843EA0"/>
    <w:rsid w:val="008F7A81"/>
    <w:rsid w:val="009A52F4"/>
    <w:rsid w:val="009D1B2B"/>
    <w:rsid w:val="00A10C08"/>
    <w:rsid w:val="00C76EB9"/>
    <w:rsid w:val="00CF05F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DA2"/>
  <w15:docId w15:val="{307FCCDB-FDC3-42E1-BDF6-FB91A5D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F7A8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4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imisto@leba96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imisto@leba96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5657-F3DC-495C-A580-58FD2355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Ruotsalainen</dc:creator>
  <cp:lastModifiedBy>Laurila Sami</cp:lastModifiedBy>
  <cp:revision>2</cp:revision>
  <dcterms:created xsi:type="dcterms:W3CDTF">2019-06-26T07:20:00Z</dcterms:created>
  <dcterms:modified xsi:type="dcterms:W3CDTF">2019-06-26T07:20:00Z</dcterms:modified>
</cp:coreProperties>
</file>